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B8" w:rsidRPr="008B6BB8" w:rsidRDefault="008B6BB8" w:rsidP="008B6BB8">
      <w:pPr>
        <w:spacing w:after="0" w:line="240" w:lineRule="auto"/>
        <w:rPr>
          <w:rFonts w:ascii="Times New Roman" w:eastAsia="Times New Roman" w:hAnsi="Times New Roman" w:cs="Times New Roman"/>
          <w:b/>
          <w:color w:val="FF0000"/>
          <w:sz w:val="28"/>
          <w:szCs w:val="28"/>
          <w:lang w:val="it-IT" w:eastAsia="it-IT"/>
        </w:rPr>
      </w:pPr>
      <w:r w:rsidRPr="008B6BB8">
        <w:rPr>
          <w:rFonts w:ascii="Times New Roman" w:eastAsia="Times New Roman" w:hAnsi="Times New Roman" w:cs="Times New Roman"/>
          <w:b/>
          <w:color w:val="FF0000"/>
          <w:sz w:val="28"/>
          <w:szCs w:val="28"/>
          <w:lang w:val="it-IT" w:eastAsia="it-IT"/>
        </w:rPr>
        <w:t>Riforme: Pd chiede pausa 'tecnica' lavori Aula, no di Grasso</w:t>
      </w:r>
    </w:p>
    <w:p w:rsidR="008B6BB8" w:rsidRDefault="008B6BB8" w:rsidP="008B6BB8">
      <w:pPr>
        <w:spacing w:after="0" w:line="240" w:lineRule="auto"/>
        <w:rPr>
          <w:rFonts w:ascii="Times New Roman" w:eastAsia="Times New Roman" w:hAnsi="Times New Roman" w:cs="Times New Roman"/>
          <w:sz w:val="24"/>
          <w:szCs w:val="24"/>
          <w:lang w:val="it-IT" w:eastAsia="it-IT"/>
        </w:rPr>
      </w:pPr>
    </w:p>
    <w:p w:rsidR="008B6BB8" w:rsidRDefault="008B6BB8" w:rsidP="008B6BB8">
      <w:pPr>
        <w:spacing w:after="0" w:line="240" w:lineRule="auto"/>
        <w:rPr>
          <w:rFonts w:ascii="Times New Roman" w:eastAsia="Times New Roman" w:hAnsi="Times New Roman" w:cs="Times New Roman"/>
          <w:sz w:val="24"/>
          <w:szCs w:val="24"/>
          <w:lang w:val="it-IT" w:eastAsia="it-IT"/>
        </w:rPr>
      </w:pPr>
    </w:p>
    <w:p w:rsidR="008B6BB8" w:rsidRPr="008B6BB8" w:rsidRDefault="008B6BB8" w:rsidP="008B6BB8">
      <w:pPr>
        <w:spacing w:after="0" w:line="240" w:lineRule="auto"/>
        <w:rPr>
          <w:rFonts w:ascii="Times New Roman" w:eastAsia="Times New Roman" w:hAnsi="Times New Roman" w:cs="Times New Roman"/>
          <w:sz w:val="24"/>
          <w:szCs w:val="24"/>
          <w:lang w:val="it-IT" w:eastAsia="it-IT"/>
        </w:rPr>
      </w:pPr>
      <w:r w:rsidRPr="008B6BB8">
        <w:rPr>
          <w:rFonts w:ascii="Times New Roman" w:eastAsia="Times New Roman" w:hAnsi="Times New Roman" w:cs="Times New Roman"/>
          <w:sz w:val="24"/>
          <w:szCs w:val="24"/>
          <w:lang w:val="it-IT" w:eastAsia="it-IT"/>
        </w:rPr>
        <w:t xml:space="preserve">(ANSA) - ROMA, 6 OTT - "Signor presidente, c'è una diffusa esigenza di fare una pausa tecnica". Così il </w:t>
      </w:r>
      <w:proofErr w:type="spellStart"/>
      <w:r w:rsidRPr="008B6BB8">
        <w:rPr>
          <w:rFonts w:ascii="Times New Roman" w:eastAsia="Times New Roman" w:hAnsi="Times New Roman" w:cs="Times New Roman"/>
          <w:sz w:val="24"/>
          <w:szCs w:val="24"/>
          <w:lang w:val="it-IT" w:eastAsia="it-IT"/>
        </w:rPr>
        <w:t>vicecapogruppo</w:t>
      </w:r>
      <w:proofErr w:type="spellEnd"/>
      <w:r w:rsidRPr="008B6BB8">
        <w:rPr>
          <w:rFonts w:ascii="Times New Roman" w:eastAsia="Times New Roman" w:hAnsi="Times New Roman" w:cs="Times New Roman"/>
          <w:sz w:val="24"/>
          <w:szCs w:val="24"/>
          <w:lang w:val="it-IT" w:eastAsia="it-IT"/>
        </w:rPr>
        <w:t xml:space="preserve"> Pd Giorgio Tonini si rivolge al presidente del Senato Pietro Grasso subito dopo la bocciatura (ma con 154 voti) da parte della maggioranza del secondo emendamento sull'art.10 su cui era stato ammesso lo scrutinio segreto. Ma la richiesta di un '</w:t>
      </w:r>
      <w:proofErr w:type="spellStart"/>
      <w:r w:rsidRPr="008B6BB8">
        <w:rPr>
          <w:rFonts w:ascii="Times New Roman" w:eastAsia="Times New Roman" w:hAnsi="Times New Roman" w:cs="Times New Roman"/>
          <w:sz w:val="24"/>
          <w:szCs w:val="24"/>
          <w:lang w:val="it-IT" w:eastAsia="it-IT"/>
        </w:rPr>
        <w:t>time</w:t>
      </w:r>
      <w:proofErr w:type="spellEnd"/>
      <w:r w:rsidRPr="008B6BB8">
        <w:rPr>
          <w:rFonts w:ascii="Times New Roman" w:eastAsia="Times New Roman" w:hAnsi="Times New Roman" w:cs="Times New Roman"/>
          <w:sz w:val="24"/>
          <w:szCs w:val="24"/>
          <w:lang w:val="it-IT" w:eastAsia="it-IT"/>
        </w:rPr>
        <w:t xml:space="preserve"> out' - le votazione vanno avanti ininterrotte dalla ripresa dei lavori di questo pomeriggio - trova il 'no' di Grasso. "Avrei la possibilità di farmi sostituire da un vice presidente ma preferisco continuare a presiedere per non togliere un voto alla maggioranza o all'opposizione. Quindi andiamo avanti", sono le parole del presidente del Senato. </w:t>
      </w:r>
    </w:p>
    <w:p w:rsidR="001F10FA" w:rsidRPr="008B6BB8" w:rsidRDefault="001F10FA">
      <w:pPr>
        <w:rPr>
          <w:lang w:val="it-IT"/>
        </w:rPr>
      </w:pPr>
    </w:p>
    <w:sectPr w:rsidR="001F10FA" w:rsidRPr="008B6BB8"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B6BB8"/>
    <w:rsid w:val="001F10FA"/>
    <w:rsid w:val="00755585"/>
    <w:rsid w:val="008B6B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8B6BB8"/>
  </w:style>
</w:styles>
</file>

<file path=word/webSettings.xml><?xml version="1.0" encoding="utf-8"?>
<w:webSettings xmlns:r="http://schemas.openxmlformats.org/officeDocument/2006/relationships" xmlns:w="http://schemas.openxmlformats.org/wordprocessingml/2006/main">
  <w:divs>
    <w:div w:id="1156843571">
      <w:bodyDiv w:val="1"/>
      <w:marLeft w:val="0"/>
      <w:marRight w:val="0"/>
      <w:marTop w:val="0"/>
      <w:marBottom w:val="0"/>
      <w:divBdr>
        <w:top w:val="none" w:sz="0" w:space="0" w:color="auto"/>
        <w:left w:val="none" w:sz="0" w:space="0" w:color="auto"/>
        <w:bottom w:val="none" w:sz="0" w:space="0" w:color="auto"/>
        <w:right w:val="none" w:sz="0" w:space="0" w:color="auto"/>
      </w:divBdr>
      <w:divsChild>
        <w:div w:id="598753149">
          <w:marLeft w:val="0"/>
          <w:marRight w:val="0"/>
          <w:marTop w:val="0"/>
          <w:marBottom w:val="0"/>
          <w:divBdr>
            <w:top w:val="none" w:sz="0" w:space="0" w:color="auto"/>
            <w:left w:val="none" w:sz="0" w:space="0" w:color="auto"/>
            <w:bottom w:val="none" w:sz="0" w:space="0" w:color="auto"/>
            <w:right w:val="none" w:sz="0" w:space="0" w:color="auto"/>
          </w:divBdr>
          <w:divsChild>
            <w:div w:id="5784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5485">
      <w:bodyDiv w:val="1"/>
      <w:marLeft w:val="0"/>
      <w:marRight w:val="0"/>
      <w:marTop w:val="0"/>
      <w:marBottom w:val="0"/>
      <w:divBdr>
        <w:top w:val="none" w:sz="0" w:space="0" w:color="auto"/>
        <w:left w:val="none" w:sz="0" w:space="0" w:color="auto"/>
        <w:bottom w:val="none" w:sz="0" w:space="0" w:color="auto"/>
        <w:right w:val="none" w:sz="0" w:space="0" w:color="auto"/>
      </w:divBdr>
      <w:divsChild>
        <w:div w:id="293560015">
          <w:marLeft w:val="0"/>
          <w:marRight w:val="0"/>
          <w:marTop w:val="0"/>
          <w:marBottom w:val="0"/>
          <w:divBdr>
            <w:top w:val="none" w:sz="0" w:space="0" w:color="auto"/>
            <w:left w:val="none" w:sz="0" w:space="0" w:color="auto"/>
            <w:bottom w:val="none" w:sz="0" w:space="0" w:color="auto"/>
            <w:right w:val="none" w:sz="0" w:space="0" w:color="auto"/>
          </w:divBdr>
          <w:divsChild>
            <w:div w:id="14956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Company>Senato della Repubblica</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Tonini</dc:creator>
  <cp:lastModifiedBy>Giorgio Tonini</cp:lastModifiedBy>
  <cp:revision>2</cp:revision>
  <dcterms:created xsi:type="dcterms:W3CDTF">2015-10-07T09:19:00Z</dcterms:created>
  <dcterms:modified xsi:type="dcterms:W3CDTF">2015-10-07T09:19:00Z</dcterms:modified>
</cp:coreProperties>
</file>